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2C3E" w:rsidRPr="008F5DD7" w:rsidRDefault="00EE2C3E" w:rsidP="00EE2C3E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             </w:t>
      </w:r>
      <w:r w:rsidR="008F5DD7" w:rsidRPr="008F5D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Nedarbo lygis pagal seniūnijas 202</w:t>
      </w:r>
      <w:r w:rsidR="00C35D0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6</w:t>
      </w:r>
      <w:r w:rsidR="008F5DD7" w:rsidRPr="008F5D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-</w:t>
      </w:r>
      <w:r w:rsidR="00FB21D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04</w:t>
      </w:r>
      <w:r w:rsidR="008F5DD7" w:rsidRPr="008F5DD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-</w:t>
      </w:r>
      <w:r w:rsidR="0040298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lt-LT"/>
        </w:rPr>
        <w:t>28</w:t>
      </w:r>
      <w:bookmarkStart w:id="0" w:name="_GoBack"/>
      <w:bookmarkEnd w:id="0"/>
    </w:p>
    <w:p w:rsidR="00394E29" w:rsidRDefault="00394E29"/>
    <w:tbl>
      <w:tblPr>
        <w:tblStyle w:val="Lentelstinklelis"/>
        <w:tblW w:w="13993" w:type="dxa"/>
        <w:tblInd w:w="562" w:type="dxa"/>
        <w:tblLook w:val="04A0" w:firstRow="1" w:lastRow="0" w:firstColumn="1" w:lastColumn="0" w:noHBand="0" w:noVBand="1"/>
      </w:tblPr>
      <w:tblGrid>
        <w:gridCol w:w="2332"/>
        <w:gridCol w:w="2332"/>
        <w:gridCol w:w="2332"/>
        <w:gridCol w:w="2502"/>
        <w:gridCol w:w="2551"/>
        <w:gridCol w:w="1944"/>
      </w:tblGrid>
      <w:tr w:rsidR="00430F6B" w:rsidTr="000173F0">
        <w:tc>
          <w:tcPr>
            <w:tcW w:w="2332" w:type="dxa"/>
          </w:tcPr>
          <w:p w:rsidR="00430F6B" w:rsidRPr="004D44B0" w:rsidRDefault="00430F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Prienų r. seniūnijos pavadinimas</w:t>
            </w:r>
          </w:p>
        </w:tc>
        <w:tc>
          <w:tcPr>
            <w:tcW w:w="2332" w:type="dxa"/>
          </w:tcPr>
          <w:p w:rsidR="00430F6B" w:rsidRPr="004D44B0" w:rsidRDefault="000173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="00430F6B"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Bedarbių sk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aičius </w:t>
            </w:r>
            <w:r w:rsidR="00430F6B"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sen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iūnijose</w:t>
            </w:r>
          </w:p>
          <w:p w:rsidR="00430F6B" w:rsidRPr="004D44B0" w:rsidRDefault="00430F6B" w:rsidP="006D3A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6D3A9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6D3A9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332" w:type="dxa"/>
          </w:tcPr>
          <w:p w:rsidR="00430F6B" w:rsidRPr="004D44B0" w:rsidRDefault="00430F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="000173F0"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Darbingo amžiaus  gyventojų sk. seniūnijos teritorijoje </w:t>
            </w:r>
          </w:p>
          <w:p w:rsidR="00E115DD" w:rsidRPr="004D44B0" w:rsidRDefault="00430F6B" w:rsidP="00430F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284</w:t>
            </w:r>
          </w:p>
          <w:p w:rsidR="00430F6B" w:rsidRPr="004D44B0" w:rsidRDefault="00430F6B" w:rsidP="00E115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(1</w:t>
            </w:r>
            <w:r w:rsidR="00E115DD"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-65 m.)</w:t>
            </w:r>
          </w:p>
        </w:tc>
        <w:tc>
          <w:tcPr>
            <w:tcW w:w="2502" w:type="dxa"/>
          </w:tcPr>
          <w:p w:rsidR="00430F6B" w:rsidRPr="004D44B0" w:rsidRDefault="00394E29" w:rsidP="004D44B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Bedarbių procentas</w:t>
            </w:r>
            <w:r w:rsidR="004D44B0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vidutiniškai Prienų r.</w:t>
            </w:r>
          </w:p>
        </w:tc>
        <w:tc>
          <w:tcPr>
            <w:tcW w:w="2551" w:type="dxa"/>
          </w:tcPr>
          <w:p w:rsidR="00430F6B" w:rsidRPr="004D44B0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Bedarbių procentas nuo darbingo amžiaus gyventojų 202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-0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C35D00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944" w:type="dxa"/>
          </w:tcPr>
          <w:p w:rsidR="00430F6B" w:rsidRPr="004D44B0" w:rsidRDefault="000173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44B0">
              <w:rPr>
                <w:rFonts w:ascii="Times New Roman" w:hAnsi="Times New Roman" w:cs="Times New Roman"/>
                <w:b/>
                <w:sz w:val="24"/>
                <w:szCs w:val="24"/>
              </w:rPr>
              <w:t>Pastabos</w:t>
            </w:r>
          </w:p>
        </w:tc>
      </w:tr>
      <w:tr w:rsidR="00394E29" w:rsidTr="000173F0">
        <w:tc>
          <w:tcPr>
            <w:tcW w:w="2332" w:type="dxa"/>
          </w:tcPr>
          <w:p w:rsidR="00394E29" w:rsidRPr="00AD514A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14A">
              <w:rPr>
                <w:rFonts w:ascii="Times New Roman" w:hAnsi="Times New Roman" w:cs="Times New Roman"/>
                <w:sz w:val="24"/>
                <w:szCs w:val="24"/>
              </w:rPr>
              <w:t>Balbieriškio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1 399</w:t>
            </w:r>
          </w:p>
        </w:tc>
        <w:tc>
          <w:tcPr>
            <w:tcW w:w="2502" w:type="dxa"/>
            <w:vMerge w:val="restart"/>
          </w:tcPr>
          <w:p w:rsidR="004115D0" w:rsidRDefault="004115D0" w:rsidP="00411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D0" w:rsidRDefault="004115D0" w:rsidP="00411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D0" w:rsidRDefault="004115D0" w:rsidP="00411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D0" w:rsidRDefault="004115D0" w:rsidP="004115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15D0" w:rsidRPr="00AD514A" w:rsidRDefault="00980D86" w:rsidP="004115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514A">
              <w:rPr>
                <w:rFonts w:ascii="Times New Roman" w:hAnsi="Times New Roman" w:cs="Times New Roman"/>
                <w:b/>
                <w:sz w:val="24"/>
                <w:szCs w:val="24"/>
              </w:rPr>
              <w:t>7,</w:t>
            </w:r>
            <w:r w:rsidR="00871EC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89767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:rsidR="00394E29" w:rsidRPr="00E833D4" w:rsidRDefault="00394E29" w:rsidP="009843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394E29" w:rsidRDefault="00980D86" w:rsidP="00A10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7,36</w:t>
            </w:r>
          </w:p>
        </w:tc>
        <w:tc>
          <w:tcPr>
            <w:tcW w:w="1944" w:type="dxa"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E29" w:rsidTr="000173F0">
        <w:tc>
          <w:tcPr>
            <w:tcW w:w="2332" w:type="dxa"/>
          </w:tcPr>
          <w:p w:rsidR="00394E29" w:rsidRPr="00AD514A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14A">
              <w:rPr>
                <w:rFonts w:ascii="Times New Roman" w:hAnsi="Times New Roman" w:cs="Times New Roman"/>
                <w:sz w:val="24"/>
                <w:szCs w:val="24"/>
              </w:rPr>
              <w:t>Jiezno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1 383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394E29" w:rsidRDefault="00980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  <w:r w:rsidR="00871EC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4" w:type="dxa"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E29" w:rsidTr="000173F0">
        <w:tc>
          <w:tcPr>
            <w:tcW w:w="2332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sz w:val="24"/>
                <w:szCs w:val="24"/>
              </w:rPr>
              <w:t>Pakuonio sen.</w:t>
            </w:r>
          </w:p>
        </w:tc>
        <w:tc>
          <w:tcPr>
            <w:tcW w:w="2332" w:type="dxa"/>
          </w:tcPr>
          <w:p w:rsidR="00394E29" w:rsidRPr="00394E29" w:rsidRDefault="006D3A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955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980D86" w:rsidRDefault="00980D86" w:rsidP="00984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D86"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  <w:r w:rsidR="00871EC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4" w:type="dxa"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E29" w:rsidTr="000173F0">
        <w:tc>
          <w:tcPr>
            <w:tcW w:w="2332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sz w:val="24"/>
                <w:szCs w:val="24"/>
              </w:rPr>
              <w:t>Stakliškių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1 180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980D86" w:rsidRDefault="00980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D86">
              <w:rPr>
                <w:rFonts w:ascii="Times New Roman" w:hAnsi="Times New Roman" w:cs="Times New Roman"/>
                <w:sz w:val="24"/>
                <w:szCs w:val="24"/>
              </w:rPr>
              <w:t>9,83</w:t>
            </w:r>
          </w:p>
        </w:tc>
        <w:tc>
          <w:tcPr>
            <w:tcW w:w="1944" w:type="dxa"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4E29" w:rsidTr="000173F0">
        <w:tc>
          <w:tcPr>
            <w:tcW w:w="2332" w:type="dxa"/>
          </w:tcPr>
          <w:p w:rsidR="00394E29" w:rsidRPr="00E961E7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61E7">
              <w:rPr>
                <w:rFonts w:ascii="Times New Roman" w:hAnsi="Times New Roman" w:cs="Times New Roman"/>
                <w:b/>
                <w:sz w:val="24"/>
                <w:szCs w:val="24"/>
              </w:rPr>
              <w:t>Išlaužo sen.</w:t>
            </w:r>
          </w:p>
        </w:tc>
        <w:tc>
          <w:tcPr>
            <w:tcW w:w="2332" w:type="dxa"/>
          </w:tcPr>
          <w:p w:rsidR="00394E29" w:rsidRPr="00394E29" w:rsidRDefault="006D3A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B5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949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C35D00" w:rsidRDefault="00980D86" w:rsidP="00A100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6,4</w:t>
            </w:r>
            <w:r w:rsidR="00871EC2"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4" w:type="dxa"/>
          </w:tcPr>
          <w:p w:rsidR="00394E29" w:rsidRPr="00C35D00" w:rsidRDefault="00C35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Nedarbo lygis žemesnis nei vidutinis</w:t>
            </w:r>
          </w:p>
        </w:tc>
      </w:tr>
      <w:tr w:rsidR="00394E29" w:rsidTr="000173F0">
        <w:tc>
          <w:tcPr>
            <w:tcW w:w="2332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Naujosios Ūtos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32" w:type="dxa"/>
          </w:tcPr>
          <w:p w:rsidR="00394E29" w:rsidRPr="00394E29" w:rsidRDefault="00ED28B7" w:rsidP="008E6C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C35D00" w:rsidRDefault="00980D86" w:rsidP="009843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6,95</w:t>
            </w:r>
          </w:p>
        </w:tc>
        <w:tc>
          <w:tcPr>
            <w:tcW w:w="1944" w:type="dxa"/>
          </w:tcPr>
          <w:p w:rsidR="00394E29" w:rsidRPr="00C35D00" w:rsidRDefault="00C35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Nedarbo lygis žemesnis nei vidutinis</w:t>
            </w:r>
          </w:p>
        </w:tc>
      </w:tr>
      <w:tr w:rsidR="00394E29" w:rsidTr="000173F0">
        <w:tc>
          <w:tcPr>
            <w:tcW w:w="2332" w:type="dxa"/>
          </w:tcPr>
          <w:p w:rsidR="00394E29" w:rsidRPr="00AD514A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14A">
              <w:rPr>
                <w:rFonts w:ascii="Times New Roman" w:hAnsi="Times New Roman" w:cs="Times New Roman"/>
                <w:sz w:val="24"/>
                <w:szCs w:val="24"/>
              </w:rPr>
              <w:t>Prienų sen.</w:t>
            </w:r>
          </w:p>
        </w:tc>
        <w:tc>
          <w:tcPr>
            <w:tcW w:w="2332" w:type="dxa"/>
          </w:tcPr>
          <w:p w:rsidR="00394E29" w:rsidRPr="00394E29" w:rsidRDefault="006D3A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B5E4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5 559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394E29" w:rsidRDefault="00980D86" w:rsidP="009843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7,86</w:t>
            </w:r>
          </w:p>
        </w:tc>
        <w:tc>
          <w:tcPr>
            <w:tcW w:w="1944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4E29" w:rsidTr="000173F0">
        <w:tc>
          <w:tcPr>
            <w:tcW w:w="2332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Šilavoto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32" w:type="dxa"/>
          </w:tcPr>
          <w:p w:rsidR="00394E29" w:rsidRPr="00394E29" w:rsidRDefault="00ED2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866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C35D00" w:rsidRDefault="00980D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6,4</w:t>
            </w:r>
            <w:r w:rsidR="00871EC2"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44" w:type="dxa"/>
          </w:tcPr>
          <w:p w:rsidR="00394E29" w:rsidRPr="00C35D00" w:rsidRDefault="00C35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Nedarbo lygis žemesnis nei vidutinis</w:t>
            </w:r>
          </w:p>
        </w:tc>
      </w:tr>
      <w:tr w:rsidR="00394E29" w:rsidTr="000173F0">
        <w:tc>
          <w:tcPr>
            <w:tcW w:w="2332" w:type="dxa"/>
          </w:tcPr>
          <w:p w:rsidR="00394E29" w:rsidRPr="00C35D00" w:rsidRDefault="00394E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Veiverių sen.</w:t>
            </w:r>
          </w:p>
        </w:tc>
        <w:tc>
          <w:tcPr>
            <w:tcW w:w="2332" w:type="dxa"/>
          </w:tcPr>
          <w:p w:rsidR="00394E29" w:rsidRPr="00394E29" w:rsidRDefault="002B5E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332" w:type="dxa"/>
          </w:tcPr>
          <w:p w:rsidR="00394E29" w:rsidRPr="00394E29" w:rsidRDefault="00ED28B7" w:rsidP="00E11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2 290</w:t>
            </w:r>
          </w:p>
        </w:tc>
        <w:tc>
          <w:tcPr>
            <w:tcW w:w="2502" w:type="dxa"/>
            <w:vMerge/>
          </w:tcPr>
          <w:p w:rsidR="00394E29" w:rsidRPr="00394E29" w:rsidRDefault="00394E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94E29" w:rsidRPr="00C35D00" w:rsidRDefault="00980D86" w:rsidP="00A100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5,4</w:t>
            </w:r>
            <w:r w:rsidR="00871EC2"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944" w:type="dxa"/>
          </w:tcPr>
          <w:p w:rsidR="00394E29" w:rsidRPr="00C35D00" w:rsidRDefault="00C35D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5D00">
              <w:rPr>
                <w:rFonts w:ascii="Times New Roman" w:hAnsi="Times New Roman" w:cs="Times New Roman"/>
                <w:b/>
                <w:sz w:val="24"/>
                <w:szCs w:val="24"/>
              </w:rPr>
              <w:t>Nedarbo lygis žemesnis nei vidutinis</w:t>
            </w:r>
          </w:p>
        </w:tc>
      </w:tr>
      <w:tr w:rsidR="006E1A6A" w:rsidTr="000173F0">
        <w:tc>
          <w:tcPr>
            <w:tcW w:w="2332" w:type="dxa"/>
          </w:tcPr>
          <w:p w:rsidR="006E1A6A" w:rsidRPr="00394E29" w:rsidRDefault="006E1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Viso:</w:t>
            </w:r>
          </w:p>
        </w:tc>
        <w:tc>
          <w:tcPr>
            <w:tcW w:w="2332" w:type="dxa"/>
          </w:tcPr>
          <w:p w:rsidR="006E1A6A" w:rsidRPr="0017572A" w:rsidRDefault="002B5E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1 108</w:t>
            </w:r>
          </w:p>
        </w:tc>
        <w:tc>
          <w:tcPr>
            <w:tcW w:w="2332" w:type="dxa"/>
          </w:tcPr>
          <w:p w:rsidR="006E1A6A" w:rsidRPr="000925EE" w:rsidRDefault="00980D86" w:rsidP="00E115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15 113</w:t>
            </w:r>
          </w:p>
        </w:tc>
        <w:tc>
          <w:tcPr>
            <w:tcW w:w="2502" w:type="dxa"/>
          </w:tcPr>
          <w:p w:rsidR="006E1A6A" w:rsidRPr="00394E29" w:rsidRDefault="006E1A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6E1A6A" w:rsidRDefault="006E1A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</w:tcPr>
          <w:p w:rsidR="006E1A6A" w:rsidRPr="00394E29" w:rsidRDefault="006E1A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925EE" w:rsidRDefault="000925EE" w:rsidP="000925EE">
      <w:r>
        <w:t xml:space="preserve">      </w:t>
      </w:r>
    </w:p>
    <w:p w:rsidR="000925EE" w:rsidRDefault="000925EE" w:rsidP="000925EE">
      <w:r>
        <w:t xml:space="preserve">        </w:t>
      </w:r>
      <w:r w:rsidR="00CE239D">
        <w:t xml:space="preserve">      </w:t>
      </w:r>
      <w:r>
        <w:t xml:space="preserve">   * </w:t>
      </w:r>
      <w:r w:rsidRPr="000925EE">
        <w:rPr>
          <w:rFonts w:ascii="Times New Roman" w:hAnsi="Times New Roman" w:cs="Times New Roman"/>
          <w:sz w:val="24"/>
          <w:szCs w:val="24"/>
        </w:rPr>
        <w:t>Informacija pateikta Užimtumo tarnybos prie LR SADM Prienų skyriaus</w:t>
      </w:r>
      <w:r w:rsidR="00AB1928">
        <w:rPr>
          <w:rFonts w:ascii="Times New Roman" w:hAnsi="Times New Roman" w:cs="Times New Roman"/>
          <w:sz w:val="24"/>
          <w:szCs w:val="24"/>
        </w:rPr>
        <w:t>.</w:t>
      </w:r>
      <w:r>
        <w:t xml:space="preserve"> </w:t>
      </w:r>
    </w:p>
    <w:p w:rsidR="000925EE" w:rsidRDefault="000925EE" w:rsidP="000925EE">
      <w:r w:rsidRPr="00CE239D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E239D">
        <w:rPr>
          <w:rFonts w:ascii="Times New Roman" w:hAnsi="Times New Roman" w:cs="Times New Roman"/>
          <w:sz w:val="24"/>
          <w:szCs w:val="24"/>
        </w:rPr>
        <w:t>*</w:t>
      </w:r>
      <w:r w:rsidRPr="00CE239D">
        <w:rPr>
          <w:rFonts w:ascii="Times New Roman" w:hAnsi="Times New Roman" w:cs="Times New Roman"/>
          <w:sz w:val="24"/>
          <w:szCs w:val="24"/>
        </w:rPr>
        <w:t xml:space="preserve">* Informacija pateikta </w:t>
      </w:r>
      <w:r w:rsidR="00CE239D" w:rsidRPr="00CE239D">
        <w:rPr>
          <w:rFonts w:ascii="Times New Roman" w:hAnsi="Times New Roman" w:cs="Times New Roman"/>
          <w:sz w:val="24"/>
          <w:szCs w:val="24"/>
        </w:rPr>
        <w:t>Prienų r. sav. seniūnijų seniūnų, naudojant Migracijos ir gyventojų vietos deklaravimo informacinės sistemos duomenis</w:t>
      </w:r>
      <w:r w:rsidR="00485C61">
        <w:rPr>
          <w:rFonts w:ascii="Times New Roman" w:hAnsi="Times New Roman" w:cs="Times New Roman"/>
          <w:sz w:val="24"/>
          <w:szCs w:val="24"/>
        </w:rPr>
        <w:t xml:space="preserve"> (MGVDIS)</w:t>
      </w:r>
      <w:r w:rsidR="00CE239D">
        <w:t>.</w:t>
      </w:r>
    </w:p>
    <w:p w:rsidR="00394E29" w:rsidRDefault="00394E29"/>
    <w:p w:rsidR="00394E29" w:rsidRDefault="00394E29"/>
    <w:sectPr w:rsidR="00394E29" w:rsidSect="00C35D00">
      <w:pgSz w:w="16838" w:h="11906" w:orient="landscape"/>
      <w:pgMar w:top="1276" w:right="1103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966A9"/>
    <w:multiLevelType w:val="hybridMultilevel"/>
    <w:tmpl w:val="2AE86A6A"/>
    <w:lvl w:ilvl="0" w:tplc="F7B4500C">
      <w:start w:val="18"/>
      <w:numFmt w:val="bullet"/>
      <w:lvlText w:val=""/>
      <w:lvlJc w:val="left"/>
      <w:pPr>
        <w:ind w:left="90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602F4061"/>
    <w:multiLevelType w:val="hybridMultilevel"/>
    <w:tmpl w:val="741E3BA0"/>
    <w:lvl w:ilvl="0" w:tplc="8084E3CA">
      <w:start w:val="18"/>
      <w:numFmt w:val="bullet"/>
      <w:lvlText w:val=""/>
      <w:lvlJc w:val="left"/>
      <w:pPr>
        <w:ind w:left="810" w:hanging="360"/>
      </w:pPr>
      <w:rPr>
        <w:rFonts w:ascii="Symbol" w:eastAsiaTheme="minorHAnsi" w:hAnsi="Symbol" w:cstheme="minorBidi" w:hint="default"/>
      </w:rPr>
    </w:lvl>
    <w:lvl w:ilvl="1" w:tplc="0427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F6B"/>
    <w:rsid w:val="000173F0"/>
    <w:rsid w:val="000925EE"/>
    <w:rsid w:val="0017572A"/>
    <w:rsid w:val="002B5E4E"/>
    <w:rsid w:val="00394E29"/>
    <w:rsid w:val="003E2514"/>
    <w:rsid w:val="0040298A"/>
    <w:rsid w:val="004115D0"/>
    <w:rsid w:val="004206ED"/>
    <w:rsid w:val="0042082D"/>
    <w:rsid w:val="00430F6B"/>
    <w:rsid w:val="00485C61"/>
    <w:rsid w:val="004B3416"/>
    <w:rsid w:val="004D44B0"/>
    <w:rsid w:val="005A3AE3"/>
    <w:rsid w:val="005A66D3"/>
    <w:rsid w:val="00684CA4"/>
    <w:rsid w:val="006D3A9A"/>
    <w:rsid w:val="006E1A6A"/>
    <w:rsid w:val="007005FB"/>
    <w:rsid w:val="007B3E8D"/>
    <w:rsid w:val="007F04FC"/>
    <w:rsid w:val="00861EAB"/>
    <w:rsid w:val="00871EC2"/>
    <w:rsid w:val="00887EEC"/>
    <w:rsid w:val="00897678"/>
    <w:rsid w:val="008E6C1E"/>
    <w:rsid w:val="008F5DD7"/>
    <w:rsid w:val="009351CA"/>
    <w:rsid w:val="00980D86"/>
    <w:rsid w:val="0098434C"/>
    <w:rsid w:val="00A10016"/>
    <w:rsid w:val="00A25795"/>
    <w:rsid w:val="00AB1928"/>
    <w:rsid w:val="00AD514A"/>
    <w:rsid w:val="00AE291A"/>
    <w:rsid w:val="00AE653D"/>
    <w:rsid w:val="00BD035B"/>
    <w:rsid w:val="00C35D00"/>
    <w:rsid w:val="00C9676F"/>
    <w:rsid w:val="00CE239D"/>
    <w:rsid w:val="00D516DF"/>
    <w:rsid w:val="00E115DD"/>
    <w:rsid w:val="00E833D4"/>
    <w:rsid w:val="00E961E7"/>
    <w:rsid w:val="00ED28B7"/>
    <w:rsid w:val="00EE2C3E"/>
    <w:rsid w:val="00F76A2E"/>
    <w:rsid w:val="00FB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AD282"/>
  <w15:chartTrackingRefBased/>
  <w15:docId w15:val="{226CB21B-EE6F-4ACA-846A-F72C8F59F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30F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925EE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83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83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23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6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668</Words>
  <Characters>381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8</cp:revision>
  <cp:lastPrinted>2025-04-29T06:50:00Z</cp:lastPrinted>
  <dcterms:created xsi:type="dcterms:W3CDTF">2026-05-11T08:02:00Z</dcterms:created>
  <dcterms:modified xsi:type="dcterms:W3CDTF">2026-05-11T08:31:00Z</dcterms:modified>
</cp:coreProperties>
</file>